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Impact" w:cs="Impact" w:eastAsia="Impact" w:hAnsi="Impact"/>
          <w:color w:val="f1c232"/>
          <w:sz w:val="40"/>
          <w:szCs w:val="40"/>
        </w:rPr>
      </w:pPr>
      <w:r w:rsidDel="00000000" w:rsidR="00000000" w:rsidRPr="00000000">
        <w:rPr>
          <w:rFonts w:ascii="Impact" w:cs="Impact" w:eastAsia="Impact" w:hAnsi="Impact"/>
          <w:color w:val="f1c232"/>
          <w:sz w:val="40"/>
          <w:szCs w:val="40"/>
          <w:rtl w:val="0"/>
        </w:rPr>
        <w:t xml:space="preserve">ATTESTATION RÉGULARITÉ SITUATION FISCALE ET SOCIALE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Je soussigné &lt;</w:t>
      </w:r>
      <w:r w:rsidDel="00000000" w:rsidR="00000000" w:rsidRPr="00000000">
        <w:rPr>
          <w:i w:val="1"/>
          <w:rtl w:val="0"/>
        </w:rPr>
        <w:t xml:space="preserve">Prénom Nom&gt;</w:t>
      </w:r>
      <w:r w:rsidDel="00000000" w:rsidR="00000000" w:rsidRPr="00000000">
        <w:rPr>
          <w:rtl w:val="0"/>
        </w:rPr>
        <w:t xml:space="preserve">, agissant en qualité de &lt;</w:t>
      </w:r>
      <w:r w:rsidDel="00000000" w:rsidR="00000000" w:rsidRPr="00000000">
        <w:rPr>
          <w:i w:val="1"/>
          <w:rtl w:val="0"/>
        </w:rPr>
        <w:t xml:space="preserve">Fonction&gt;</w:t>
      </w:r>
      <w:r w:rsidDel="00000000" w:rsidR="00000000" w:rsidRPr="00000000">
        <w:rPr>
          <w:rtl w:val="0"/>
        </w:rPr>
        <w:t xml:space="preserve"> au nom et pour le compte de la société &lt;</w:t>
      </w:r>
      <w:r w:rsidDel="00000000" w:rsidR="00000000" w:rsidRPr="00000000">
        <w:rPr>
          <w:i w:val="1"/>
          <w:rtl w:val="0"/>
        </w:rPr>
        <w:t xml:space="preserve">Entreprise&gt; </w:t>
      </w:r>
      <w:r w:rsidDel="00000000" w:rsidR="00000000" w:rsidRPr="00000000">
        <w:rPr>
          <w:rtl w:val="0"/>
        </w:rPr>
        <w:t xml:space="preserve">au capital de &lt;X€&gt; immatriculée au RCS de &lt;</w:t>
      </w:r>
      <w:r w:rsidDel="00000000" w:rsidR="00000000" w:rsidRPr="00000000">
        <w:rPr>
          <w:i w:val="1"/>
          <w:rtl w:val="0"/>
        </w:rPr>
        <w:t xml:space="preserve">Ville&gt; </w:t>
      </w:r>
      <w:r w:rsidDel="00000000" w:rsidR="00000000" w:rsidRPr="00000000">
        <w:rPr>
          <w:rtl w:val="0"/>
        </w:rPr>
        <w:t xml:space="preserve">sous le n°&lt;</w:t>
      </w:r>
      <w:r w:rsidDel="00000000" w:rsidR="00000000" w:rsidRPr="00000000">
        <w:rPr>
          <w:i w:val="1"/>
          <w:rtl w:val="0"/>
        </w:rPr>
        <w:t xml:space="preserve">numéro</w:t>
      </w:r>
      <w:r w:rsidDel="00000000" w:rsidR="00000000" w:rsidRPr="00000000">
        <w:rPr>
          <w:rtl w:val="0"/>
        </w:rPr>
        <w:t xml:space="preserve">&gt; et dont le siège est situé au &lt;</w:t>
      </w:r>
      <w:r w:rsidDel="00000000" w:rsidR="00000000" w:rsidRPr="00000000">
        <w:rPr>
          <w:i w:val="1"/>
          <w:rtl w:val="0"/>
        </w:rPr>
        <w:t xml:space="preserve">adresse</w:t>
      </w:r>
      <w:r w:rsidDel="00000000" w:rsidR="00000000" w:rsidRPr="00000000">
        <w:rPr>
          <w:rtl w:val="0"/>
        </w:rPr>
        <w:t xml:space="preserve">&gt;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Atteste sur l’honneur au jour de l’établissement de la présente attestation ne pas être redevable de 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cotisations fiscales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cotisations sociales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Pour les motifs suivants :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entreprise de moins d’un an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l’entreprise ne compte aucun salarié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Fait à Paris …………….., le ……………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Signature et cachet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mpac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